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6CC72" w14:textId="67D46F14" w:rsidR="000B1DB0" w:rsidRPr="004334A4" w:rsidRDefault="002712D6" w:rsidP="008356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KOORDINAČNÍ TÝM</w:t>
      </w:r>
      <w:r w:rsidR="004334A4" w:rsidRPr="004334A4">
        <w:rPr>
          <w:b/>
          <w:bCs/>
          <w:sz w:val="36"/>
          <w:szCs w:val="36"/>
        </w:rPr>
        <w:t xml:space="preserve"> ZHV </w:t>
      </w:r>
      <w:r w:rsidR="00107BF3">
        <w:rPr>
          <w:b/>
          <w:bCs/>
          <w:sz w:val="36"/>
          <w:szCs w:val="36"/>
        </w:rPr>
        <w:t>2024</w:t>
      </w:r>
      <w:r w:rsidR="006D1834">
        <w:rPr>
          <w:b/>
          <w:bCs/>
          <w:sz w:val="36"/>
          <w:szCs w:val="36"/>
        </w:rPr>
        <w:t xml:space="preserve"> (KT ZHV-</w:t>
      </w:r>
      <w:r w:rsidR="00107BF3">
        <w:rPr>
          <w:b/>
          <w:bCs/>
          <w:sz w:val="36"/>
          <w:szCs w:val="36"/>
        </w:rPr>
        <w:t>24</w:t>
      </w:r>
      <w:r w:rsidR="006D1834">
        <w:rPr>
          <w:b/>
          <w:bCs/>
          <w:sz w:val="36"/>
          <w:szCs w:val="36"/>
        </w:rPr>
        <w:t>)</w:t>
      </w:r>
    </w:p>
    <w:p w14:paraId="6FDDEB68" w14:textId="77777777" w:rsidR="0049789A" w:rsidRPr="006D1834" w:rsidRDefault="006D1834" w:rsidP="0049789A">
      <w:pPr>
        <w:spacing w:after="0"/>
        <w:contextualSpacing/>
        <w:rPr>
          <w:sz w:val="24"/>
          <w:szCs w:val="24"/>
        </w:rPr>
      </w:pPr>
      <w:r w:rsidRPr="006D1834">
        <w:rPr>
          <w:sz w:val="24"/>
          <w:szCs w:val="24"/>
        </w:rPr>
        <w:t xml:space="preserve">Koordinace </w:t>
      </w:r>
      <w:r>
        <w:rPr>
          <w:sz w:val="24"/>
          <w:szCs w:val="24"/>
        </w:rPr>
        <w:t>–</w:t>
      </w:r>
      <w:r w:rsidRPr="006D1834">
        <w:rPr>
          <w:sz w:val="24"/>
          <w:szCs w:val="24"/>
        </w:rPr>
        <w:t xml:space="preserve"> </w:t>
      </w:r>
      <w:r>
        <w:rPr>
          <w:sz w:val="24"/>
          <w:szCs w:val="24"/>
        </w:rPr>
        <w:t>uvádění do vzájemného souladu, realizovat optimální spolupráci.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9"/>
        <w:gridCol w:w="3968"/>
        <w:gridCol w:w="3963"/>
      </w:tblGrid>
      <w:tr w:rsidR="00CD3FE2" w14:paraId="31139474" w14:textId="77777777" w:rsidTr="0080498D">
        <w:trPr>
          <w:trHeight w:val="70"/>
        </w:trPr>
        <w:tc>
          <w:tcPr>
            <w:tcW w:w="9060" w:type="dxa"/>
            <w:gridSpan w:val="3"/>
            <w:shd w:val="clear" w:color="auto" w:fill="FFFFFF" w:themeFill="background1"/>
          </w:tcPr>
          <w:p w14:paraId="2F9CE540" w14:textId="77777777" w:rsidR="00CD3FE2" w:rsidRPr="00FB4BCF" w:rsidRDefault="00CD3FE2" w:rsidP="0080498D">
            <w:pPr>
              <w:rPr>
                <w:sz w:val="4"/>
                <w:szCs w:val="4"/>
              </w:rPr>
            </w:pPr>
          </w:p>
        </w:tc>
      </w:tr>
      <w:tr w:rsidR="00A35AC5" w14:paraId="5799C751" w14:textId="77777777" w:rsidTr="00784B53">
        <w:trPr>
          <w:trHeight w:val="300"/>
        </w:trPr>
        <w:tc>
          <w:tcPr>
            <w:tcW w:w="1129" w:type="dxa"/>
            <w:shd w:val="clear" w:color="auto" w:fill="FFE599" w:themeFill="accent4" w:themeFillTint="66"/>
          </w:tcPr>
          <w:p w14:paraId="5732F590" w14:textId="77777777" w:rsidR="00A35AC5" w:rsidRDefault="00A35AC5" w:rsidP="00CD3FE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  <w:shd w:val="clear" w:color="auto" w:fill="D9E2F3" w:themeFill="accent1" w:themeFillTint="33"/>
          </w:tcPr>
          <w:p w14:paraId="590383D5" w14:textId="77777777" w:rsidR="00A35AC5" w:rsidRDefault="00A35AC5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členové</w:t>
            </w:r>
          </w:p>
        </w:tc>
        <w:tc>
          <w:tcPr>
            <w:tcW w:w="3963" w:type="dxa"/>
            <w:shd w:val="clear" w:color="auto" w:fill="D9E2F3" w:themeFill="accent1" w:themeFillTint="33"/>
          </w:tcPr>
          <w:p w14:paraId="76E55925" w14:textId="77777777" w:rsidR="00A35AC5" w:rsidRDefault="00A35AC5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kompetence</w:t>
            </w:r>
          </w:p>
        </w:tc>
      </w:tr>
      <w:tr w:rsidR="00B10A18" w14:paraId="353649A3" w14:textId="77777777" w:rsidTr="00784B53">
        <w:trPr>
          <w:trHeight w:val="93"/>
        </w:trPr>
        <w:tc>
          <w:tcPr>
            <w:tcW w:w="1129" w:type="dxa"/>
            <w:vMerge w:val="restart"/>
            <w:shd w:val="clear" w:color="auto" w:fill="FFFFCC"/>
          </w:tcPr>
          <w:p w14:paraId="41805767" w14:textId="77777777" w:rsidR="00784B53" w:rsidRDefault="00B10A18" w:rsidP="00CD3F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Členové </w:t>
            </w:r>
          </w:p>
          <w:p w14:paraId="73A5D040" w14:textId="77777777" w:rsidR="00784B53" w:rsidRDefault="00B10A18" w:rsidP="00CD3F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KT </w:t>
            </w:r>
          </w:p>
          <w:p w14:paraId="3B330C2E" w14:textId="777351B8" w:rsidR="00B10A18" w:rsidRPr="005A3367" w:rsidRDefault="00B10A18" w:rsidP="00CD3FE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968" w:type="dxa"/>
            <w:vMerge w:val="restart"/>
          </w:tcPr>
          <w:p w14:paraId="30670DF7" w14:textId="5754FC5E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0D4641" w:rsidRPr="00784B53">
              <w:rPr>
                <w:b/>
                <w:bCs/>
                <w:sz w:val="24"/>
                <w:szCs w:val="24"/>
              </w:rPr>
              <w:t>Předseda</w:t>
            </w:r>
            <w:r w:rsidRPr="00784B53">
              <w:rPr>
                <w:b/>
                <w:bCs/>
                <w:sz w:val="24"/>
                <w:szCs w:val="24"/>
              </w:rPr>
              <w:t xml:space="preserve"> KT 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</w:p>
          <w:p w14:paraId="7C8F7A9E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(Znoj. Beseda, ředitel)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2911465E" w14:textId="77777777" w:rsidTr="00784B53">
              <w:tc>
                <w:tcPr>
                  <w:tcW w:w="3712" w:type="dxa"/>
                </w:tcPr>
                <w:p w14:paraId="276000F4" w14:textId="77777777" w:rsidR="0080498D" w:rsidRDefault="0080498D" w:rsidP="00CD3FE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284F9726" w14:textId="77777777" w:rsidTr="00784B53">
              <w:tc>
                <w:tcPr>
                  <w:tcW w:w="3712" w:type="dxa"/>
                </w:tcPr>
                <w:p w14:paraId="16C540B1" w14:textId="77777777" w:rsidR="0080498D" w:rsidRDefault="0080498D" w:rsidP="00CD3FE2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436E3A43" w14:textId="77777777" w:rsidTr="00784B53">
              <w:tc>
                <w:tcPr>
                  <w:tcW w:w="3712" w:type="dxa"/>
                </w:tcPr>
                <w:p w14:paraId="10666646" w14:textId="77777777" w:rsidR="0080498D" w:rsidRDefault="0080498D" w:rsidP="00CD3FE2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76BDE3F8" w14:textId="77777777" w:rsidR="0080498D" w:rsidRPr="0080498D" w:rsidRDefault="0080498D" w:rsidP="00CD3FE2">
            <w:pPr>
              <w:rPr>
                <w:sz w:val="4"/>
                <w:szCs w:val="4"/>
              </w:rPr>
            </w:pPr>
          </w:p>
        </w:tc>
        <w:tc>
          <w:tcPr>
            <w:tcW w:w="3963" w:type="dxa"/>
          </w:tcPr>
          <w:p w14:paraId="6DDF93CE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řízení akce</w:t>
            </w:r>
          </w:p>
        </w:tc>
      </w:tr>
      <w:tr w:rsidR="00B10A18" w14:paraId="5F8BF484" w14:textId="77777777" w:rsidTr="00784B53">
        <w:trPr>
          <w:trHeight w:val="92"/>
        </w:trPr>
        <w:tc>
          <w:tcPr>
            <w:tcW w:w="1129" w:type="dxa"/>
            <w:vMerge/>
            <w:shd w:val="clear" w:color="auto" w:fill="FFFFCC"/>
          </w:tcPr>
          <w:p w14:paraId="7EB3B92B" w14:textId="77777777" w:rsidR="00B10A18" w:rsidRDefault="00B10A18" w:rsidP="00CD3FE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4FD3A759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05C7DD93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rozhodování </w:t>
            </w:r>
          </w:p>
        </w:tc>
      </w:tr>
      <w:tr w:rsidR="00B10A18" w14:paraId="03ED598F" w14:textId="77777777" w:rsidTr="00784B53">
        <w:trPr>
          <w:trHeight w:val="92"/>
        </w:trPr>
        <w:tc>
          <w:tcPr>
            <w:tcW w:w="1129" w:type="dxa"/>
            <w:vMerge/>
            <w:shd w:val="clear" w:color="auto" w:fill="FFFFCC"/>
          </w:tcPr>
          <w:p w14:paraId="17305AED" w14:textId="77777777" w:rsidR="00B10A18" w:rsidRDefault="00B10A18" w:rsidP="00CD3FE2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351CE9F3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3147DD6E" w14:textId="77777777" w:rsidR="00B10A18" w:rsidRDefault="00784B53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B10A18">
              <w:rPr>
                <w:sz w:val="24"/>
                <w:szCs w:val="24"/>
              </w:rPr>
              <w:t>omunikace</w:t>
            </w:r>
          </w:p>
          <w:p w14:paraId="2D0689BF" w14:textId="48FEB647" w:rsidR="00784B53" w:rsidRDefault="00784B53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plán svolání KT ZHV-</w:t>
            </w:r>
            <w:r w:rsidR="00107BF3">
              <w:rPr>
                <w:sz w:val="24"/>
                <w:szCs w:val="24"/>
              </w:rPr>
              <w:t>24</w:t>
            </w:r>
          </w:p>
          <w:p w14:paraId="6EDF347C" w14:textId="164E5F40" w:rsidR="00784B53" w:rsidRDefault="00784B53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kooperativní plány v rámci ZHV-</w:t>
            </w:r>
            <w:r w:rsidR="00107BF3">
              <w:rPr>
                <w:sz w:val="24"/>
                <w:szCs w:val="24"/>
              </w:rPr>
              <w:t>24</w:t>
            </w:r>
          </w:p>
        </w:tc>
      </w:tr>
      <w:tr w:rsidR="00B10A18" w14:paraId="6D321414" w14:textId="77777777" w:rsidTr="00784B53">
        <w:trPr>
          <w:trHeight w:val="65"/>
        </w:trPr>
        <w:tc>
          <w:tcPr>
            <w:tcW w:w="1129" w:type="dxa"/>
            <w:vMerge/>
            <w:shd w:val="clear" w:color="auto" w:fill="FFFFCC"/>
          </w:tcPr>
          <w:p w14:paraId="439174A0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3E340860" w14:textId="77777777" w:rsidR="00B10A18" w:rsidRPr="00A35AC5" w:rsidRDefault="00B10A18" w:rsidP="00CD3FE2">
            <w:pPr>
              <w:rPr>
                <w:sz w:val="4"/>
                <w:szCs w:val="4"/>
              </w:rPr>
            </w:pPr>
          </w:p>
        </w:tc>
      </w:tr>
      <w:tr w:rsidR="00B10A18" w14:paraId="5D619C36" w14:textId="77777777" w:rsidTr="00784B53">
        <w:trPr>
          <w:trHeight w:val="300"/>
        </w:trPr>
        <w:tc>
          <w:tcPr>
            <w:tcW w:w="1129" w:type="dxa"/>
            <w:vMerge/>
            <w:shd w:val="clear" w:color="auto" w:fill="FFFFCC"/>
          </w:tcPr>
          <w:p w14:paraId="35392EDD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</w:tcPr>
          <w:p w14:paraId="6DC7A7D4" w14:textId="0295A27D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A71408" w:rsidRPr="00A71408">
              <w:rPr>
                <w:b/>
                <w:bCs/>
                <w:sz w:val="24"/>
                <w:szCs w:val="24"/>
              </w:rPr>
              <w:t>Místopředseda KT 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4DEF2555" w14:textId="77777777" w:rsidTr="00784B53">
              <w:tc>
                <w:tcPr>
                  <w:tcW w:w="3712" w:type="dxa"/>
                </w:tcPr>
                <w:p w14:paraId="1F7E5E2A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1B2E7F9C" w14:textId="77777777" w:rsidTr="00784B53">
              <w:tc>
                <w:tcPr>
                  <w:tcW w:w="3712" w:type="dxa"/>
                </w:tcPr>
                <w:p w14:paraId="6A7810EF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42DFAB22" w14:textId="77777777" w:rsidTr="00784B53">
              <w:tc>
                <w:tcPr>
                  <w:tcW w:w="3712" w:type="dxa"/>
                </w:tcPr>
                <w:p w14:paraId="61E254E4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19B51E4E" w14:textId="77777777" w:rsidR="00B10A18" w:rsidRPr="0080498D" w:rsidRDefault="00B10A18" w:rsidP="00CD3FE2">
            <w:pPr>
              <w:rPr>
                <w:sz w:val="8"/>
                <w:szCs w:val="8"/>
              </w:rPr>
            </w:pPr>
          </w:p>
        </w:tc>
        <w:tc>
          <w:tcPr>
            <w:tcW w:w="3963" w:type="dxa"/>
          </w:tcPr>
          <w:p w14:paraId="54585FD7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zastupování vedoucího</w:t>
            </w:r>
          </w:p>
        </w:tc>
      </w:tr>
      <w:tr w:rsidR="00B10A18" w14:paraId="40D297FF" w14:textId="77777777" w:rsidTr="00784B53">
        <w:trPr>
          <w:trHeight w:val="65"/>
        </w:trPr>
        <w:tc>
          <w:tcPr>
            <w:tcW w:w="1129" w:type="dxa"/>
            <w:vMerge/>
            <w:shd w:val="clear" w:color="auto" w:fill="FFFFCC"/>
          </w:tcPr>
          <w:p w14:paraId="04B2AD0C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55A54846" w14:textId="77777777" w:rsidR="00B10A18" w:rsidRPr="00A35AC5" w:rsidRDefault="00B10A18" w:rsidP="00CD3FE2">
            <w:pPr>
              <w:rPr>
                <w:sz w:val="4"/>
                <w:szCs w:val="4"/>
              </w:rPr>
            </w:pPr>
          </w:p>
        </w:tc>
      </w:tr>
      <w:tr w:rsidR="00B10A18" w14:paraId="03C8E665" w14:textId="77777777" w:rsidTr="00784B53">
        <w:trPr>
          <w:trHeight w:val="139"/>
        </w:trPr>
        <w:tc>
          <w:tcPr>
            <w:tcW w:w="1129" w:type="dxa"/>
            <w:vMerge/>
            <w:shd w:val="clear" w:color="auto" w:fill="FFFFCC"/>
          </w:tcPr>
          <w:p w14:paraId="6A1DE10F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</w:tcPr>
          <w:p w14:paraId="174FEAF9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784B53">
              <w:rPr>
                <w:b/>
                <w:bCs/>
                <w:sz w:val="24"/>
                <w:szCs w:val="24"/>
              </w:rPr>
              <w:t xml:space="preserve">Člen </w:t>
            </w:r>
            <w:r w:rsidR="00784B53">
              <w:rPr>
                <w:b/>
                <w:bCs/>
                <w:sz w:val="24"/>
                <w:szCs w:val="24"/>
              </w:rPr>
              <w:t xml:space="preserve">KT </w:t>
            </w:r>
            <w:r w:rsidRPr="00784B53">
              <w:rPr>
                <w:b/>
                <w:bCs/>
                <w:sz w:val="24"/>
                <w:szCs w:val="24"/>
              </w:rPr>
              <w:t>pro krizové situace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4BD898CC" w14:textId="77777777" w:rsidTr="00784B53">
              <w:tc>
                <w:tcPr>
                  <w:tcW w:w="3712" w:type="dxa"/>
                </w:tcPr>
                <w:p w14:paraId="6FF602DC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4B6518D3" w14:textId="77777777" w:rsidTr="00784B53">
              <w:tc>
                <w:tcPr>
                  <w:tcW w:w="3712" w:type="dxa"/>
                </w:tcPr>
                <w:p w14:paraId="4F6AB315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52D8904E" w14:textId="77777777" w:rsidTr="00784B53">
              <w:tc>
                <w:tcPr>
                  <w:tcW w:w="3712" w:type="dxa"/>
                </w:tcPr>
                <w:p w14:paraId="00763B96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5924DD9F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76570788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řešení dle </w:t>
            </w:r>
            <w:proofErr w:type="spellStart"/>
            <w:r>
              <w:rPr>
                <w:sz w:val="24"/>
                <w:szCs w:val="24"/>
              </w:rPr>
              <w:t>check</w:t>
            </w:r>
            <w:proofErr w:type="spellEnd"/>
            <w:r>
              <w:rPr>
                <w:sz w:val="24"/>
                <w:szCs w:val="24"/>
              </w:rPr>
              <w:t xml:space="preserve"> listů</w:t>
            </w:r>
          </w:p>
        </w:tc>
      </w:tr>
      <w:tr w:rsidR="00B10A18" w14:paraId="69EA6A81" w14:textId="77777777" w:rsidTr="00784B53">
        <w:trPr>
          <w:trHeight w:val="138"/>
        </w:trPr>
        <w:tc>
          <w:tcPr>
            <w:tcW w:w="1129" w:type="dxa"/>
            <w:vMerge/>
            <w:shd w:val="clear" w:color="auto" w:fill="FFFFCC"/>
          </w:tcPr>
          <w:p w14:paraId="4D3B5914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78D52A6E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24C9B9D2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krizové řízení </w:t>
            </w:r>
            <w:proofErr w:type="spellStart"/>
            <w:r>
              <w:rPr>
                <w:sz w:val="24"/>
                <w:szCs w:val="24"/>
              </w:rPr>
              <w:t>MěÚ</w:t>
            </w:r>
            <w:proofErr w:type="spellEnd"/>
          </w:p>
        </w:tc>
      </w:tr>
      <w:tr w:rsidR="00B10A18" w14:paraId="21A6F9CA" w14:textId="77777777" w:rsidTr="00784B53">
        <w:trPr>
          <w:trHeight w:val="65"/>
        </w:trPr>
        <w:tc>
          <w:tcPr>
            <w:tcW w:w="1129" w:type="dxa"/>
            <w:vMerge/>
            <w:shd w:val="clear" w:color="auto" w:fill="FFFFCC"/>
          </w:tcPr>
          <w:p w14:paraId="6104C010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0E49008E" w14:textId="77777777" w:rsidR="00B10A18" w:rsidRPr="00A35AC5" w:rsidRDefault="00B10A18" w:rsidP="00CD3FE2">
            <w:pPr>
              <w:rPr>
                <w:sz w:val="4"/>
                <w:szCs w:val="4"/>
              </w:rPr>
            </w:pPr>
          </w:p>
        </w:tc>
      </w:tr>
      <w:tr w:rsidR="00B10A18" w14:paraId="12B27FBC" w14:textId="77777777" w:rsidTr="00784B53">
        <w:trPr>
          <w:trHeight w:val="139"/>
        </w:trPr>
        <w:tc>
          <w:tcPr>
            <w:tcW w:w="1129" w:type="dxa"/>
            <w:vMerge/>
            <w:shd w:val="clear" w:color="auto" w:fill="FFFFCC"/>
          </w:tcPr>
          <w:p w14:paraId="1DC988AF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</w:tcPr>
          <w:p w14:paraId="578D744B" w14:textId="77777777" w:rsidR="004B6EA7" w:rsidRDefault="00B10A18" w:rsidP="00CD3FE2">
            <w:pPr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784B53">
              <w:rPr>
                <w:b/>
                <w:bCs/>
                <w:sz w:val="24"/>
                <w:szCs w:val="24"/>
              </w:rPr>
              <w:t xml:space="preserve">Člen </w:t>
            </w:r>
            <w:r w:rsidR="004B6EA7">
              <w:rPr>
                <w:b/>
                <w:bCs/>
                <w:sz w:val="24"/>
                <w:szCs w:val="24"/>
              </w:rPr>
              <w:t xml:space="preserve">KT </w:t>
            </w:r>
            <w:r w:rsidRPr="00784B53">
              <w:rPr>
                <w:b/>
                <w:bCs/>
                <w:sz w:val="24"/>
                <w:szCs w:val="24"/>
              </w:rPr>
              <w:t xml:space="preserve">pro </w:t>
            </w:r>
            <w:r w:rsidR="004B6EA7">
              <w:rPr>
                <w:b/>
                <w:bCs/>
                <w:sz w:val="24"/>
                <w:szCs w:val="24"/>
              </w:rPr>
              <w:t xml:space="preserve">bezpečnost a veřejný </w:t>
            </w:r>
          </w:p>
          <w:p w14:paraId="68B34F77" w14:textId="77777777" w:rsidR="00B10A18" w:rsidRDefault="004B6EA7" w:rsidP="00CD3FE2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pořádek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0B67B169" w14:textId="77777777" w:rsidTr="00784B53">
              <w:tc>
                <w:tcPr>
                  <w:tcW w:w="3712" w:type="dxa"/>
                </w:tcPr>
                <w:p w14:paraId="41FC697D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40123A07" w14:textId="77777777" w:rsidTr="00784B53">
              <w:tc>
                <w:tcPr>
                  <w:tcW w:w="3712" w:type="dxa"/>
                </w:tcPr>
                <w:p w14:paraId="240DCA2F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05CFD769" w14:textId="77777777" w:rsidTr="00784B53">
              <w:tc>
                <w:tcPr>
                  <w:tcW w:w="3712" w:type="dxa"/>
                </w:tcPr>
                <w:p w14:paraId="1648E6ED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11878B4C" w14:textId="77777777" w:rsidR="00B10A18" w:rsidRPr="0080498D" w:rsidRDefault="00B10A18" w:rsidP="00CD3FE2">
            <w:pPr>
              <w:rPr>
                <w:sz w:val="8"/>
                <w:szCs w:val="8"/>
              </w:rPr>
            </w:pPr>
          </w:p>
        </w:tc>
        <w:tc>
          <w:tcPr>
            <w:tcW w:w="3963" w:type="dxa"/>
          </w:tcPr>
          <w:p w14:paraId="17F7A646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veřejný pořádek: MP Znojmo</w:t>
            </w:r>
          </w:p>
        </w:tc>
      </w:tr>
      <w:tr w:rsidR="00B10A18" w14:paraId="0F06832B" w14:textId="77777777" w:rsidTr="00784B53">
        <w:trPr>
          <w:trHeight w:val="138"/>
        </w:trPr>
        <w:tc>
          <w:tcPr>
            <w:tcW w:w="1129" w:type="dxa"/>
            <w:vMerge/>
            <w:shd w:val="clear" w:color="auto" w:fill="FFFFCC"/>
          </w:tcPr>
          <w:p w14:paraId="64DAFA87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3FCA05D4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444E685D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bezpečnostní rizika: PČR</w:t>
            </w:r>
          </w:p>
        </w:tc>
      </w:tr>
      <w:tr w:rsidR="00B10A18" w14:paraId="0E06341C" w14:textId="77777777" w:rsidTr="00784B53">
        <w:trPr>
          <w:trHeight w:val="139"/>
        </w:trPr>
        <w:tc>
          <w:tcPr>
            <w:tcW w:w="1129" w:type="dxa"/>
            <w:vMerge/>
            <w:shd w:val="clear" w:color="auto" w:fill="FFFFCC"/>
          </w:tcPr>
          <w:p w14:paraId="07E2B1C3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1ECA2E9A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4D6A9C97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krizových incidentů: PČR</w:t>
            </w:r>
          </w:p>
        </w:tc>
      </w:tr>
      <w:tr w:rsidR="00B10A18" w14:paraId="0EA21B12" w14:textId="77777777" w:rsidTr="00784B53">
        <w:trPr>
          <w:trHeight w:val="138"/>
        </w:trPr>
        <w:tc>
          <w:tcPr>
            <w:tcW w:w="1129" w:type="dxa"/>
            <w:vMerge/>
            <w:shd w:val="clear" w:color="auto" w:fill="FFFFCC"/>
          </w:tcPr>
          <w:p w14:paraId="1F09D530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5744630F" w14:textId="77777777" w:rsidR="00B10A18" w:rsidRDefault="00B10A18" w:rsidP="00CD3FE2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7599215E" w14:textId="77777777" w:rsidR="00B10A18" w:rsidRDefault="00B10A18" w:rsidP="00CD3F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krizového řízení</w:t>
            </w:r>
          </w:p>
        </w:tc>
      </w:tr>
      <w:tr w:rsidR="00B10A18" w14:paraId="19E5052D" w14:textId="77777777" w:rsidTr="00784B53">
        <w:trPr>
          <w:trHeight w:val="65"/>
        </w:trPr>
        <w:tc>
          <w:tcPr>
            <w:tcW w:w="1129" w:type="dxa"/>
            <w:vMerge/>
            <w:shd w:val="clear" w:color="auto" w:fill="FFFFCC"/>
          </w:tcPr>
          <w:p w14:paraId="7BF54831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0BDF8B05" w14:textId="77777777" w:rsidR="00B10A18" w:rsidRPr="003F6198" w:rsidRDefault="00B10A18" w:rsidP="00A35AC5">
            <w:pPr>
              <w:rPr>
                <w:sz w:val="4"/>
                <w:szCs w:val="4"/>
              </w:rPr>
            </w:pPr>
          </w:p>
        </w:tc>
      </w:tr>
      <w:tr w:rsidR="00B10A18" w14:paraId="0626A8FB" w14:textId="77777777" w:rsidTr="00784B53">
        <w:trPr>
          <w:trHeight w:val="139"/>
        </w:trPr>
        <w:tc>
          <w:tcPr>
            <w:tcW w:w="1129" w:type="dxa"/>
            <w:vMerge/>
            <w:shd w:val="clear" w:color="auto" w:fill="FFFFCC"/>
          </w:tcPr>
          <w:p w14:paraId="02045855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</w:tcPr>
          <w:p w14:paraId="7BBD6534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Pr="00784B53">
              <w:rPr>
                <w:b/>
                <w:bCs/>
                <w:sz w:val="24"/>
                <w:szCs w:val="24"/>
              </w:rPr>
              <w:t xml:space="preserve">Člen </w:t>
            </w:r>
            <w:r w:rsidR="00784B53">
              <w:rPr>
                <w:b/>
                <w:bCs/>
                <w:sz w:val="24"/>
                <w:szCs w:val="24"/>
              </w:rPr>
              <w:t xml:space="preserve">KT </w:t>
            </w:r>
            <w:r w:rsidRPr="00784B53">
              <w:rPr>
                <w:b/>
                <w:bCs/>
                <w:sz w:val="24"/>
                <w:szCs w:val="24"/>
              </w:rPr>
              <w:t>pro zdravotnictví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5EEE62FE" w14:textId="77777777" w:rsidTr="00784B53">
              <w:tc>
                <w:tcPr>
                  <w:tcW w:w="3712" w:type="dxa"/>
                </w:tcPr>
                <w:p w14:paraId="2BE0822B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32272ED2" w14:textId="77777777" w:rsidTr="00784B53">
              <w:tc>
                <w:tcPr>
                  <w:tcW w:w="3712" w:type="dxa"/>
                </w:tcPr>
                <w:p w14:paraId="7A588D07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2981A02B" w14:textId="77777777" w:rsidTr="00784B53">
              <w:tc>
                <w:tcPr>
                  <w:tcW w:w="3712" w:type="dxa"/>
                </w:tcPr>
                <w:p w14:paraId="243BE9B6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6CEA5C2C" w14:textId="77777777" w:rsidR="00B10A18" w:rsidRPr="0080498D" w:rsidRDefault="00B10A18" w:rsidP="00A35AC5">
            <w:pPr>
              <w:rPr>
                <w:sz w:val="8"/>
                <w:szCs w:val="8"/>
              </w:rPr>
            </w:pPr>
          </w:p>
        </w:tc>
        <w:tc>
          <w:tcPr>
            <w:tcW w:w="3963" w:type="dxa"/>
          </w:tcPr>
          <w:p w14:paraId="75DEF9EB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systém obvazišť</w:t>
            </w:r>
          </w:p>
        </w:tc>
      </w:tr>
      <w:tr w:rsidR="00B10A18" w14:paraId="1E5A4634" w14:textId="77777777" w:rsidTr="00784B53">
        <w:trPr>
          <w:trHeight w:val="139"/>
        </w:trPr>
        <w:tc>
          <w:tcPr>
            <w:tcW w:w="1129" w:type="dxa"/>
            <w:vMerge/>
            <w:shd w:val="clear" w:color="auto" w:fill="FFFFCC"/>
          </w:tcPr>
          <w:p w14:paraId="142D5B5C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2B16986A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1CE1D2A2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IZS</w:t>
            </w:r>
          </w:p>
        </w:tc>
      </w:tr>
      <w:tr w:rsidR="00B10A18" w14:paraId="73B8EB7F" w14:textId="77777777" w:rsidTr="00784B53">
        <w:trPr>
          <w:trHeight w:val="138"/>
        </w:trPr>
        <w:tc>
          <w:tcPr>
            <w:tcW w:w="1129" w:type="dxa"/>
            <w:vMerge/>
            <w:shd w:val="clear" w:color="auto" w:fill="FFFFCC"/>
          </w:tcPr>
          <w:p w14:paraId="0843F8F5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32B28E18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07020650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krizového řízení</w:t>
            </w:r>
          </w:p>
        </w:tc>
      </w:tr>
      <w:tr w:rsidR="00B10A18" w14:paraId="24F8773F" w14:textId="77777777" w:rsidTr="00784B53">
        <w:trPr>
          <w:trHeight w:val="77"/>
        </w:trPr>
        <w:tc>
          <w:tcPr>
            <w:tcW w:w="1129" w:type="dxa"/>
            <w:vMerge/>
            <w:shd w:val="clear" w:color="auto" w:fill="FFFFCC"/>
          </w:tcPr>
          <w:p w14:paraId="182F6F6F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6ED2B862" w14:textId="77777777" w:rsidR="00B10A18" w:rsidRPr="003F6198" w:rsidRDefault="00B10A18" w:rsidP="00A35AC5">
            <w:pPr>
              <w:rPr>
                <w:sz w:val="4"/>
                <w:szCs w:val="4"/>
              </w:rPr>
            </w:pPr>
          </w:p>
        </w:tc>
      </w:tr>
      <w:tr w:rsidR="00B10A18" w14:paraId="6123958A" w14:textId="77777777" w:rsidTr="00784B53">
        <w:trPr>
          <w:trHeight w:val="93"/>
        </w:trPr>
        <w:tc>
          <w:tcPr>
            <w:tcW w:w="1129" w:type="dxa"/>
            <w:vMerge/>
            <w:shd w:val="clear" w:color="auto" w:fill="FFFFCC"/>
          </w:tcPr>
          <w:p w14:paraId="6B03783D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</w:tcPr>
          <w:p w14:paraId="7F289984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Pr="00784B53">
              <w:rPr>
                <w:b/>
                <w:bCs/>
                <w:sz w:val="24"/>
                <w:szCs w:val="24"/>
              </w:rPr>
              <w:t xml:space="preserve">Člen </w:t>
            </w:r>
            <w:r w:rsidR="00784B53">
              <w:rPr>
                <w:b/>
                <w:bCs/>
                <w:sz w:val="24"/>
                <w:szCs w:val="24"/>
              </w:rPr>
              <w:t xml:space="preserve">KT </w:t>
            </w:r>
            <w:r w:rsidRPr="00784B53">
              <w:rPr>
                <w:b/>
                <w:bCs/>
                <w:sz w:val="24"/>
                <w:szCs w:val="24"/>
              </w:rPr>
              <w:t>pro technické zajištění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4C63838D" w14:textId="77777777" w:rsidTr="00784B53">
              <w:tc>
                <w:tcPr>
                  <w:tcW w:w="3712" w:type="dxa"/>
                </w:tcPr>
                <w:p w14:paraId="539669BE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31375957" w14:textId="77777777" w:rsidTr="00784B53">
              <w:tc>
                <w:tcPr>
                  <w:tcW w:w="3712" w:type="dxa"/>
                </w:tcPr>
                <w:p w14:paraId="20BA96C9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2EE652B0" w14:textId="77777777" w:rsidTr="00784B53">
              <w:tc>
                <w:tcPr>
                  <w:tcW w:w="3712" w:type="dxa"/>
                </w:tcPr>
                <w:p w14:paraId="336B1A8D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54FEFE02" w14:textId="77777777" w:rsidR="00B10A18" w:rsidRPr="0080498D" w:rsidRDefault="00B10A18" w:rsidP="00A35AC5">
            <w:pPr>
              <w:rPr>
                <w:sz w:val="8"/>
                <w:szCs w:val="8"/>
              </w:rPr>
            </w:pPr>
          </w:p>
        </w:tc>
        <w:tc>
          <w:tcPr>
            <w:tcW w:w="3963" w:type="dxa"/>
          </w:tcPr>
          <w:p w14:paraId="556364EC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zajištění provozního prostředí</w:t>
            </w:r>
          </w:p>
        </w:tc>
      </w:tr>
      <w:tr w:rsidR="00B10A18" w14:paraId="30F14ACA" w14:textId="77777777" w:rsidTr="00784B53">
        <w:trPr>
          <w:trHeight w:val="92"/>
        </w:trPr>
        <w:tc>
          <w:tcPr>
            <w:tcW w:w="1129" w:type="dxa"/>
            <w:vMerge/>
            <w:shd w:val="clear" w:color="auto" w:fill="FFFFCC"/>
          </w:tcPr>
          <w:p w14:paraId="2D2CA6E0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250AADC1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25B87871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řešení havárií (plyn, voda, elektřina)</w:t>
            </w:r>
          </w:p>
        </w:tc>
      </w:tr>
      <w:tr w:rsidR="00B10A18" w14:paraId="7E87F6FB" w14:textId="77777777" w:rsidTr="00784B53">
        <w:trPr>
          <w:trHeight w:val="92"/>
        </w:trPr>
        <w:tc>
          <w:tcPr>
            <w:tcW w:w="1129" w:type="dxa"/>
            <w:vMerge/>
            <w:shd w:val="clear" w:color="auto" w:fill="FFFFCC"/>
          </w:tcPr>
          <w:p w14:paraId="33CEE2A7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22D9EE25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1D91D43D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krizového řízení</w:t>
            </w:r>
          </w:p>
        </w:tc>
      </w:tr>
      <w:tr w:rsidR="00B10A18" w14:paraId="519617AA" w14:textId="77777777" w:rsidTr="00784B53">
        <w:trPr>
          <w:trHeight w:val="65"/>
        </w:trPr>
        <w:tc>
          <w:tcPr>
            <w:tcW w:w="1129" w:type="dxa"/>
            <w:vMerge/>
            <w:shd w:val="clear" w:color="auto" w:fill="FFFFCC"/>
          </w:tcPr>
          <w:p w14:paraId="411AFEAF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43A95105" w14:textId="77777777" w:rsidR="00B10A18" w:rsidRPr="003F6198" w:rsidRDefault="00B10A18" w:rsidP="00A35AC5">
            <w:pPr>
              <w:rPr>
                <w:sz w:val="4"/>
                <w:szCs w:val="4"/>
              </w:rPr>
            </w:pPr>
          </w:p>
        </w:tc>
      </w:tr>
      <w:tr w:rsidR="00B10A18" w14:paraId="44B16643" w14:textId="77777777" w:rsidTr="00784B53">
        <w:trPr>
          <w:trHeight w:val="93"/>
        </w:trPr>
        <w:tc>
          <w:tcPr>
            <w:tcW w:w="1129" w:type="dxa"/>
            <w:vMerge/>
            <w:shd w:val="clear" w:color="auto" w:fill="FFFFCC"/>
          </w:tcPr>
          <w:p w14:paraId="0616AF5A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</w:tcPr>
          <w:p w14:paraId="2F51B3F6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784B53" w:rsidRPr="00784B53">
              <w:rPr>
                <w:b/>
                <w:bCs/>
                <w:sz w:val="24"/>
                <w:szCs w:val="24"/>
              </w:rPr>
              <w:t xml:space="preserve">Člen KT </w:t>
            </w:r>
            <w:r w:rsidR="004B6EA7">
              <w:rPr>
                <w:b/>
                <w:bCs/>
                <w:sz w:val="24"/>
                <w:szCs w:val="24"/>
              </w:rPr>
              <w:t>programového zajištění</w:t>
            </w:r>
          </w:p>
          <w:p w14:paraId="6C71BAE8" w14:textId="77777777" w:rsidR="0080498D" w:rsidRPr="0080498D" w:rsidRDefault="00B10A18" w:rsidP="00A35AC5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7300D272" w14:textId="77777777" w:rsidTr="00784B53">
              <w:tc>
                <w:tcPr>
                  <w:tcW w:w="3712" w:type="dxa"/>
                </w:tcPr>
                <w:p w14:paraId="621C4E9D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7EBFBAA9" w14:textId="77777777" w:rsidTr="00784B53">
              <w:tc>
                <w:tcPr>
                  <w:tcW w:w="3712" w:type="dxa"/>
                </w:tcPr>
                <w:p w14:paraId="01965176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7D4032AE" w14:textId="77777777" w:rsidTr="00784B53">
              <w:tc>
                <w:tcPr>
                  <w:tcW w:w="3712" w:type="dxa"/>
                </w:tcPr>
                <w:p w14:paraId="1C68D857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22E53C71" w14:textId="77777777" w:rsidR="00B10A18" w:rsidRPr="0080498D" w:rsidRDefault="00B10A18" w:rsidP="00A35AC5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    </w:t>
            </w:r>
          </w:p>
        </w:tc>
        <w:tc>
          <w:tcPr>
            <w:tcW w:w="3963" w:type="dxa"/>
          </w:tcPr>
          <w:p w14:paraId="4F4C7F03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koordinace programové náplně akce</w:t>
            </w:r>
          </w:p>
        </w:tc>
      </w:tr>
      <w:tr w:rsidR="00B10A18" w14:paraId="06ECEB68" w14:textId="77777777" w:rsidTr="00784B53">
        <w:trPr>
          <w:trHeight w:val="92"/>
        </w:trPr>
        <w:tc>
          <w:tcPr>
            <w:tcW w:w="1129" w:type="dxa"/>
            <w:vMerge/>
            <w:shd w:val="clear" w:color="auto" w:fill="FFFFCC"/>
          </w:tcPr>
          <w:p w14:paraId="64ACFFD0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5BDEC8D8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0CCBF118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řešení mimořádných situací </w:t>
            </w:r>
          </w:p>
        </w:tc>
      </w:tr>
      <w:tr w:rsidR="00B10A18" w14:paraId="4D012D2F" w14:textId="77777777" w:rsidTr="00784B53">
        <w:trPr>
          <w:trHeight w:val="92"/>
        </w:trPr>
        <w:tc>
          <w:tcPr>
            <w:tcW w:w="1129" w:type="dxa"/>
            <w:vMerge/>
            <w:shd w:val="clear" w:color="auto" w:fill="FFFFCC"/>
          </w:tcPr>
          <w:p w14:paraId="4A0FA569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55498290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0022AADA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krizového řízení</w:t>
            </w:r>
          </w:p>
        </w:tc>
      </w:tr>
      <w:tr w:rsidR="00B10A18" w14:paraId="5F6D77FD" w14:textId="77777777" w:rsidTr="00784B53">
        <w:trPr>
          <w:trHeight w:val="65"/>
        </w:trPr>
        <w:tc>
          <w:tcPr>
            <w:tcW w:w="1129" w:type="dxa"/>
            <w:vMerge/>
            <w:shd w:val="clear" w:color="auto" w:fill="FFFFCC"/>
          </w:tcPr>
          <w:p w14:paraId="412F428F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4D19520C" w14:textId="77777777" w:rsidR="00B10A18" w:rsidRPr="003F6198" w:rsidRDefault="00B10A18" w:rsidP="00A35AC5">
            <w:pPr>
              <w:rPr>
                <w:sz w:val="4"/>
                <w:szCs w:val="4"/>
              </w:rPr>
            </w:pPr>
          </w:p>
        </w:tc>
      </w:tr>
      <w:tr w:rsidR="00B10A18" w14:paraId="348FDE32" w14:textId="77777777" w:rsidTr="00784B53">
        <w:trPr>
          <w:trHeight w:val="180"/>
        </w:trPr>
        <w:tc>
          <w:tcPr>
            <w:tcW w:w="1129" w:type="dxa"/>
            <w:vMerge/>
            <w:shd w:val="clear" w:color="auto" w:fill="FFFFCC"/>
          </w:tcPr>
          <w:p w14:paraId="05A118C1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</w:tcPr>
          <w:p w14:paraId="103F508D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784B53">
              <w:rPr>
                <w:b/>
                <w:bCs/>
                <w:sz w:val="24"/>
                <w:szCs w:val="24"/>
              </w:rPr>
              <w:t xml:space="preserve">. </w:t>
            </w:r>
            <w:r w:rsidR="00784B53" w:rsidRPr="00784B53">
              <w:rPr>
                <w:b/>
                <w:bCs/>
                <w:sz w:val="24"/>
                <w:szCs w:val="24"/>
              </w:rPr>
              <w:t xml:space="preserve">Člen KT </w:t>
            </w:r>
            <w:r w:rsidR="004B6EA7">
              <w:rPr>
                <w:b/>
                <w:bCs/>
                <w:sz w:val="24"/>
                <w:szCs w:val="24"/>
              </w:rPr>
              <w:t>pro smluvní</w:t>
            </w:r>
            <w:r w:rsidR="00784B53" w:rsidRPr="00784B53">
              <w:rPr>
                <w:b/>
                <w:bCs/>
                <w:sz w:val="24"/>
                <w:szCs w:val="24"/>
              </w:rPr>
              <w:t xml:space="preserve"> vztahy</w:t>
            </w:r>
          </w:p>
          <w:p w14:paraId="6801D9AF" w14:textId="77777777" w:rsidR="0080498D" w:rsidRPr="0080498D" w:rsidRDefault="0080498D" w:rsidP="00A35AC5">
            <w:pPr>
              <w:rPr>
                <w:sz w:val="8"/>
                <w:szCs w:val="8"/>
              </w:rPr>
            </w:pP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3347767E" w14:textId="77777777" w:rsidTr="00784B53">
              <w:tc>
                <w:tcPr>
                  <w:tcW w:w="3712" w:type="dxa"/>
                </w:tcPr>
                <w:p w14:paraId="2A08EBB6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36685E98" w14:textId="77777777" w:rsidTr="00784B53">
              <w:tc>
                <w:tcPr>
                  <w:tcW w:w="3712" w:type="dxa"/>
                </w:tcPr>
                <w:p w14:paraId="57997D4A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25E87706" w14:textId="77777777" w:rsidTr="00784B53">
              <w:tc>
                <w:tcPr>
                  <w:tcW w:w="3712" w:type="dxa"/>
                </w:tcPr>
                <w:p w14:paraId="5D01B779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622AE164" w14:textId="77777777" w:rsidR="00B10A18" w:rsidRPr="0080498D" w:rsidRDefault="00B10A18" w:rsidP="00A35AC5">
            <w:pPr>
              <w:rPr>
                <w:sz w:val="8"/>
                <w:szCs w:val="8"/>
              </w:rPr>
            </w:pPr>
            <w:r>
              <w:rPr>
                <w:sz w:val="24"/>
                <w:szCs w:val="24"/>
              </w:rPr>
              <w:t xml:space="preserve">   </w:t>
            </w:r>
          </w:p>
        </w:tc>
        <w:tc>
          <w:tcPr>
            <w:tcW w:w="3963" w:type="dxa"/>
          </w:tcPr>
          <w:p w14:paraId="2215ACB8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stánkový prodej</w:t>
            </w:r>
          </w:p>
        </w:tc>
      </w:tr>
      <w:tr w:rsidR="00B10A18" w14:paraId="25D9E6E9" w14:textId="77777777" w:rsidTr="00784B53">
        <w:trPr>
          <w:trHeight w:val="180"/>
        </w:trPr>
        <w:tc>
          <w:tcPr>
            <w:tcW w:w="1129" w:type="dxa"/>
            <w:vMerge/>
            <w:shd w:val="clear" w:color="auto" w:fill="FFFFCC"/>
          </w:tcPr>
          <w:p w14:paraId="0E4BE55B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10AA8896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7946A2A1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pouťové atrakce</w:t>
            </w:r>
          </w:p>
        </w:tc>
      </w:tr>
      <w:tr w:rsidR="00B10A18" w14:paraId="2F3566FE" w14:textId="77777777" w:rsidTr="00784B53">
        <w:trPr>
          <w:trHeight w:val="180"/>
        </w:trPr>
        <w:tc>
          <w:tcPr>
            <w:tcW w:w="1129" w:type="dxa"/>
            <w:vMerge/>
            <w:shd w:val="clear" w:color="auto" w:fill="FFFFCC"/>
          </w:tcPr>
          <w:p w14:paraId="337C4C31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4283BB95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52C01D6B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krizového řízení</w:t>
            </w:r>
          </w:p>
        </w:tc>
      </w:tr>
      <w:tr w:rsidR="00B10A18" w14:paraId="7D98C961" w14:textId="77777777" w:rsidTr="00784B53">
        <w:trPr>
          <w:trHeight w:val="65"/>
        </w:trPr>
        <w:tc>
          <w:tcPr>
            <w:tcW w:w="1129" w:type="dxa"/>
            <w:vMerge/>
            <w:shd w:val="clear" w:color="auto" w:fill="FFFFCC"/>
          </w:tcPr>
          <w:p w14:paraId="2EBCDEF0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7931" w:type="dxa"/>
            <w:gridSpan w:val="2"/>
          </w:tcPr>
          <w:p w14:paraId="1EC16DAA" w14:textId="77777777" w:rsidR="00B10A18" w:rsidRPr="00B10A18" w:rsidRDefault="00B10A18" w:rsidP="00A35AC5">
            <w:pPr>
              <w:rPr>
                <w:sz w:val="4"/>
                <w:szCs w:val="4"/>
              </w:rPr>
            </w:pPr>
          </w:p>
        </w:tc>
      </w:tr>
      <w:tr w:rsidR="00B10A18" w14:paraId="6AF410D9" w14:textId="77777777" w:rsidTr="00784B53">
        <w:trPr>
          <w:trHeight w:val="180"/>
        </w:trPr>
        <w:tc>
          <w:tcPr>
            <w:tcW w:w="1129" w:type="dxa"/>
            <w:vMerge/>
            <w:shd w:val="clear" w:color="auto" w:fill="FFFFCC"/>
          </w:tcPr>
          <w:p w14:paraId="69727809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 w:val="restart"/>
          </w:tcPr>
          <w:p w14:paraId="6773DD64" w14:textId="77777777" w:rsidR="00B10A18" w:rsidRDefault="00B10A18" w:rsidP="00B10A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784B53" w:rsidRPr="00784B53">
              <w:rPr>
                <w:b/>
                <w:bCs/>
                <w:sz w:val="24"/>
                <w:szCs w:val="24"/>
              </w:rPr>
              <w:t xml:space="preserve">Člen </w:t>
            </w:r>
            <w:proofErr w:type="gramStart"/>
            <w:r w:rsidR="00784B53" w:rsidRPr="00784B53">
              <w:rPr>
                <w:b/>
                <w:bCs/>
                <w:sz w:val="24"/>
                <w:szCs w:val="24"/>
              </w:rPr>
              <w:t xml:space="preserve">KT - </w:t>
            </w:r>
            <w:r w:rsidR="00784B53">
              <w:rPr>
                <w:b/>
                <w:bCs/>
                <w:sz w:val="24"/>
                <w:szCs w:val="24"/>
              </w:rPr>
              <w:t>meteorolog</w:t>
            </w:r>
            <w:proofErr w:type="gramEnd"/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3712"/>
            </w:tblGrid>
            <w:tr w:rsidR="0080498D" w14:paraId="3DB39F2E" w14:textId="77777777" w:rsidTr="00784B53">
              <w:tc>
                <w:tcPr>
                  <w:tcW w:w="3712" w:type="dxa"/>
                </w:tcPr>
                <w:p w14:paraId="63012349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jméno</w:t>
                  </w:r>
                </w:p>
              </w:tc>
            </w:tr>
            <w:tr w:rsidR="0080498D" w14:paraId="0F62AA98" w14:textId="77777777" w:rsidTr="00784B53">
              <w:tc>
                <w:tcPr>
                  <w:tcW w:w="3712" w:type="dxa"/>
                </w:tcPr>
                <w:p w14:paraId="2EEE84A0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rPr>
                      <w:sz w:val="24"/>
                      <w:szCs w:val="24"/>
                    </w:rPr>
                    <w:t>gsm</w:t>
                  </w:r>
                  <w:proofErr w:type="spellEnd"/>
                </w:p>
              </w:tc>
            </w:tr>
            <w:tr w:rsidR="0080498D" w14:paraId="007BC3AC" w14:textId="77777777" w:rsidTr="00784B53">
              <w:tc>
                <w:tcPr>
                  <w:tcW w:w="3712" w:type="dxa"/>
                </w:tcPr>
                <w:p w14:paraId="57375319" w14:textId="77777777" w:rsidR="0080498D" w:rsidRDefault="0080498D" w:rsidP="0080498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e-mai</w:t>
                  </w:r>
                  <w:r w:rsidR="00FF2F5E">
                    <w:rPr>
                      <w:sz w:val="24"/>
                      <w:szCs w:val="24"/>
                    </w:rPr>
                    <w:t>l</w:t>
                  </w:r>
                </w:p>
              </w:tc>
            </w:tr>
          </w:tbl>
          <w:p w14:paraId="270E4BF1" w14:textId="77777777" w:rsidR="00B10A18" w:rsidRPr="0080498D" w:rsidRDefault="00B10A18" w:rsidP="00A35AC5">
            <w:pPr>
              <w:contextualSpacing/>
              <w:rPr>
                <w:sz w:val="8"/>
                <w:szCs w:val="8"/>
              </w:rPr>
            </w:pPr>
          </w:p>
        </w:tc>
        <w:tc>
          <w:tcPr>
            <w:tcW w:w="3963" w:type="dxa"/>
          </w:tcPr>
          <w:p w14:paraId="6A8427B4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dlouhodobá předpověď počasí</w:t>
            </w:r>
          </w:p>
        </w:tc>
      </w:tr>
      <w:tr w:rsidR="00B10A18" w14:paraId="372B80F6" w14:textId="77777777" w:rsidTr="00784B53">
        <w:trPr>
          <w:trHeight w:val="180"/>
        </w:trPr>
        <w:tc>
          <w:tcPr>
            <w:tcW w:w="1129" w:type="dxa"/>
            <w:vMerge/>
            <w:shd w:val="clear" w:color="auto" w:fill="FFFFCC"/>
          </w:tcPr>
          <w:p w14:paraId="30373EEF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52761217" w14:textId="77777777" w:rsidR="00B10A18" w:rsidRDefault="00B10A18" w:rsidP="00B10A18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16A0F033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aktuální vývoj klimatické situace</w:t>
            </w:r>
          </w:p>
        </w:tc>
      </w:tr>
      <w:tr w:rsidR="00B10A18" w14:paraId="5827A9D4" w14:textId="77777777" w:rsidTr="004B6EA7">
        <w:trPr>
          <w:trHeight w:val="671"/>
        </w:trPr>
        <w:tc>
          <w:tcPr>
            <w:tcW w:w="1129" w:type="dxa"/>
            <w:vMerge/>
            <w:shd w:val="clear" w:color="auto" w:fill="FFFFCC"/>
          </w:tcPr>
          <w:p w14:paraId="1AFF2C32" w14:textId="77777777" w:rsidR="00B10A18" w:rsidRDefault="00B10A18" w:rsidP="00A35AC5">
            <w:pPr>
              <w:rPr>
                <w:sz w:val="24"/>
                <w:szCs w:val="24"/>
              </w:rPr>
            </w:pPr>
          </w:p>
        </w:tc>
        <w:tc>
          <w:tcPr>
            <w:tcW w:w="3968" w:type="dxa"/>
            <w:vMerge/>
          </w:tcPr>
          <w:p w14:paraId="4A4F30F0" w14:textId="77777777" w:rsidR="00B10A18" w:rsidRDefault="00B10A18" w:rsidP="00B10A18">
            <w:pPr>
              <w:rPr>
                <w:sz w:val="24"/>
                <w:szCs w:val="24"/>
              </w:rPr>
            </w:pPr>
          </w:p>
        </w:tc>
        <w:tc>
          <w:tcPr>
            <w:tcW w:w="3963" w:type="dxa"/>
          </w:tcPr>
          <w:p w14:paraId="5B15388F" w14:textId="77777777" w:rsidR="00B10A18" w:rsidRDefault="00B10A18" w:rsidP="00A35AC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podpora krizového řízení</w:t>
            </w:r>
          </w:p>
        </w:tc>
      </w:tr>
    </w:tbl>
    <w:p w14:paraId="04AB08BB" w14:textId="77777777" w:rsidR="004B6EA7" w:rsidRDefault="004B6EA7" w:rsidP="007E4916">
      <w:pPr>
        <w:rPr>
          <w:sz w:val="24"/>
          <w:szCs w:val="24"/>
        </w:rPr>
      </w:pPr>
    </w:p>
    <w:p w14:paraId="307A91D3" w14:textId="77777777" w:rsidR="004B6EA7" w:rsidRPr="004B6EA7" w:rsidRDefault="004B6EA7" w:rsidP="004B6EA7">
      <w:pPr>
        <w:spacing w:after="0"/>
        <w:contextualSpacing/>
        <w:rPr>
          <w:sz w:val="24"/>
          <w:szCs w:val="24"/>
          <w:u w:val="single"/>
        </w:rPr>
      </w:pPr>
      <w:r w:rsidRPr="004B6EA7">
        <w:rPr>
          <w:sz w:val="24"/>
          <w:szCs w:val="24"/>
          <w:u w:val="single"/>
        </w:rPr>
        <w:lastRenderedPageBreak/>
        <w:t>Věcná poznámka</w:t>
      </w:r>
    </w:p>
    <w:p w14:paraId="693925B7" w14:textId="77777777" w:rsidR="004B6EA7" w:rsidRDefault="004B6EA7" w:rsidP="004B6EA7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= </w:t>
      </w:r>
      <w:r w:rsidRPr="004B6EA7">
        <w:rPr>
          <w:sz w:val="24"/>
          <w:szCs w:val="24"/>
        </w:rPr>
        <w:t xml:space="preserve">Zástupce IZS (HZS, ZZS, PČR, MP) a města Znojma </w:t>
      </w:r>
      <w:r>
        <w:rPr>
          <w:sz w:val="24"/>
          <w:szCs w:val="24"/>
        </w:rPr>
        <w:t xml:space="preserve">(vedení, odbory) </w:t>
      </w:r>
      <w:r w:rsidRPr="004B6EA7">
        <w:rPr>
          <w:sz w:val="24"/>
          <w:szCs w:val="24"/>
        </w:rPr>
        <w:t xml:space="preserve">lze zvát </w:t>
      </w:r>
      <w:r>
        <w:rPr>
          <w:sz w:val="24"/>
          <w:szCs w:val="24"/>
        </w:rPr>
        <w:t>jako</w:t>
      </w:r>
      <w:r w:rsidRPr="004B6EA7">
        <w:rPr>
          <w:sz w:val="24"/>
          <w:szCs w:val="24"/>
        </w:rPr>
        <w:t xml:space="preserve"> host</w:t>
      </w:r>
      <w:r>
        <w:rPr>
          <w:sz w:val="24"/>
          <w:szCs w:val="24"/>
        </w:rPr>
        <w:t>y</w:t>
      </w:r>
      <w:r w:rsidRPr="004B6EA7">
        <w:rPr>
          <w:sz w:val="24"/>
          <w:szCs w:val="24"/>
        </w:rPr>
        <w:t xml:space="preserve"> </w:t>
      </w:r>
    </w:p>
    <w:p w14:paraId="5068C40E" w14:textId="77777777" w:rsidR="004B6EA7" w:rsidRDefault="004B6EA7" w:rsidP="004B6EA7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4B6EA7">
        <w:rPr>
          <w:sz w:val="24"/>
          <w:szCs w:val="24"/>
        </w:rPr>
        <w:t>k projednávání t</w:t>
      </w:r>
      <w:r>
        <w:rPr>
          <w:sz w:val="24"/>
          <w:szCs w:val="24"/>
        </w:rPr>
        <w:t>e</w:t>
      </w:r>
      <w:r w:rsidRPr="004B6EA7">
        <w:rPr>
          <w:sz w:val="24"/>
          <w:szCs w:val="24"/>
        </w:rPr>
        <w:t>maticky zaměř</w:t>
      </w:r>
      <w:r>
        <w:rPr>
          <w:sz w:val="24"/>
          <w:szCs w:val="24"/>
        </w:rPr>
        <w:t>ených</w:t>
      </w:r>
      <w:r w:rsidRPr="004B6EA7">
        <w:rPr>
          <w:sz w:val="24"/>
          <w:szCs w:val="24"/>
        </w:rPr>
        <w:t xml:space="preserve"> problémů. </w:t>
      </w:r>
    </w:p>
    <w:p w14:paraId="5E364079" w14:textId="77777777" w:rsidR="00AF459B" w:rsidRDefault="004B6EA7" w:rsidP="004B6EA7">
      <w:pPr>
        <w:spacing w:after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= </w:t>
      </w:r>
      <w:r w:rsidRPr="004B6EA7">
        <w:rPr>
          <w:sz w:val="24"/>
          <w:szCs w:val="24"/>
        </w:rPr>
        <w:t>Hosté mohou přinášet věcné návrhy, neúčastní se však hlasování.</w:t>
      </w:r>
    </w:p>
    <w:p w14:paraId="625457AB" w14:textId="77777777" w:rsidR="004B6EA7" w:rsidRPr="004B6EA7" w:rsidRDefault="004B6EA7" w:rsidP="004B6EA7">
      <w:pPr>
        <w:spacing w:after="0"/>
        <w:contextualSpacing/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7789"/>
      </w:tblGrid>
      <w:tr w:rsidR="0080498D" w14:paraId="66825A0F" w14:textId="77777777" w:rsidTr="00A71408">
        <w:trPr>
          <w:trHeight w:val="150"/>
        </w:trPr>
        <w:tc>
          <w:tcPr>
            <w:tcW w:w="1271" w:type="dxa"/>
            <w:vMerge w:val="restart"/>
            <w:shd w:val="clear" w:color="auto" w:fill="FFFFCC"/>
          </w:tcPr>
          <w:p w14:paraId="58B422AC" w14:textId="77777777" w:rsidR="0080498D" w:rsidRDefault="0080498D" w:rsidP="004220C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Jednací řád</w:t>
            </w:r>
          </w:p>
          <w:p w14:paraId="11A2FB60" w14:textId="7B635C66" w:rsidR="00A236FA" w:rsidRPr="00285DEA" w:rsidRDefault="00A236FA" w:rsidP="004220C2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KT 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789" w:type="dxa"/>
          </w:tcPr>
          <w:p w14:paraId="34925204" w14:textId="058D2909" w:rsidR="0080498D" w:rsidRDefault="0080498D" w:rsidP="004220C2">
            <w:pPr>
              <w:rPr>
                <w:sz w:val="24"/>
                <w:szCs w:val="24"/>
              </w:rPr>
            </w:pPr>
            <w:r w:rsidRPr="00FF2F5E">
              <w:rPr>
                <w:b/>
                <w:bCs/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5607A0">
              <w:rPr>
                <w:b/>
                <w:bCs/>
                <w:sz w:val="24"/>
                <w:szCs w:val="24"/>
              </w:rPr>
              <w:t>KT 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  <w:r w:rsidRPr="005607A0">
              <w:rPr>
                <w:b/>
                <w:bCs/>
                <w:sz w:val="24"/>
                <w:szCs w:val="24"/>
              </w:rPr>
              <w:t xml:space="preserve"> je složen z de</w:t>
            </w:r>
            <w:r w:rsidR="00FF2F5E" w:rsidRPr="005607A0">
              <w:rPr>
                <w:b/>
                <w:bCs/>
                <w:sz w:val="24"/>
                <w:szCs w:val="24"/>
              </w:rPr>
              <w:t>víti</w:t>
            </w:r>
            <w:r w:rsidRPr="005607A0"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5607A0">
              <w:rPr>
                <w:b/>
                <w:bCs/>
                <w:sz w:val="24"/>
                <w:szCs w:val="24"/>
              </w:rPr>
              <w:t>členů</w:t>
            </w:r>
            <w:r>
              <w:rPr>
                <w:sz w:val="24"/>
                <w:szCs w:val="24"/>
              </w:rPr>
              <w:t xml:space="preserve"> </w:t>
            </w:r>
            <w:r w:rsidR="004B6EA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zástupců</w:t>
            </w:r>
            <w:proofErr w:type="gramEnd"/>
            <w:r>
              <w:rPr>
                <w:sz w:val="24"/>
                <w:szCs w:val="24"/>
              </w:rPr>
              <w:t xml:space="preserve"> kooperujících subjektů </w:t>
            </w:r>
          </w:p>
          <w:p w14:paraId="6C612982" w14:textId="475DA8E1" w:rsidR="0080498D" w:rsidRDefault="0080498D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na realizaci Znojemského historického vinobraní </w:t>
            </w:r>
            <w:r w:rsidR="00107BF3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>.</w:t>
            </w:r>
          </w:p>
        </w:tc>
      </w:tr>
      <w:tr w:rsidR="0080498D" w14:paraId="10F68BAD" w14:textId="77777777" w:rsidTr="00A71408">
        <w:trPr>
          <w:trHeight w:val="147"/>
        </w:trPr>
        <w:tc>
          <w:tcPr>
            <w:tcW w:w="1271" w:type="dxa"/>
            <w:vMerge/>
            <w:shd w:val="clear" w:color="auto" w:fill="FFFFCC"/>
          </w:tcPr>
          <w:p w14:paraId="31C5D8C7" w14:textId="77777777" w:rsidR="0080498D" w:rsidRDefault="0080498D" w:rsidP="004220C2">
            <w:pPr>
              <w:rPr>
                <w:sz w:val="24"/>
                <w:szCs w:val="24"/>
              </w:rPr>
            </w:pPr>
          </w:p>
        </w:tc>
        <w:tc>
          <w:tcPr>
            <w:tcW w:w="7789" w:type="dxa"/>
          </w:tcPr>
          <w:p w14:paraId="0E1A1048" w14:textId="3202FD15" w:rsidR="004B6EA7" w:rsidRDefault="0080498D" w:rsidP="004220C2">
            <w:pPr>
              <w:rPr>
                <w:sz w:val="24"/>
                <w:szCs w:val="24"/>
              </w:rPr>
            </w:pPr>
            <w:r w:rsidRPr="00FF2F5E">
              <w:rPr>
                <w:b/>
                <w:bCs/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 xml:space="preserve"> </w:t>
            </w:r>
            <w:r w:rsidRPr="005607A0">
              <w:rPr>
                <w:b/>
                <w:bCs/>
                <w:sz w:val="24"/>
                <w:szCs w:val="24"/>
              </w:rPr>
              <w:t>Zasedání KT 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  <w:r w:rsidRPr="005607A0">
              <w:rPr>
                <w:b/>
                <w:bCs/>
                <w:sz w:val="24"/>
                <w:szCs w:val="24"/>
              </w:rPr>
              <w:t xml:space="preserve"> se koná</w:t>
            </w:r>
            <w:r>
              <w:rPr>
                <w:sz w:val="24"/>
                <w:szCs w:val="24"/>
              </w:rPr>
              <w:t xml:space="preserve"> </w:t>
            </w:r>
          </w:p>
          <w:p w14:paraId="18EF404C" w14:textId="77777777" w:rsidR="00510F7F" w:rsidRDefault="004B6EA7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2.1 </w:t>
            </w:r>
            <w:r w:rsidR="0080498D">
              <w:rPr>
                <w:sz w:val="24"/>
                <w:szCs w:val="24"/>
              </w:rPr>
              <w:t xml:space="preserve">v řádných </w:t>
            </w:r>
            <w:r w:rsidR="005607A0">
              <w:rPr>
                <w:sz w:val="24"/>
                <w:szCs w:val="24"/>
              </w:rPr>
              <w:t>termínech</w:t>
            </w:r>
            <w:r>
              <w:rPr>
                <w:sz w:val="24"/>
                <w:szCs w:val="24"/>
              </w:rPr>
              <w:t xml:space="preserve"> </w:t>
            </w:r>
            <w:r w:rsidR="0080498D">
              <w:rPr>
                <w:sz w:val="24"/>
                <w:szCs w:val="24"/>
              </w:rPr>
              <w:t>(plánované schůzky před, v průběhu a po akci)</w:t>
            </w:r>
            <w:r w:rsidR="00510F7F">
              <w:rPr>
                <w:sz w:val="24"/>
                <w:szCs w:val="24"/>
              </w:rPr>
              <w:t>,</w:t>
            </w:r>
            <w:r w:rsidR="0080498D">
              <w:rPr>
                <w:sz w:val="24"/>
                <w:szCs w:val="24"/>
              </w:rPr>
              <w:t xml:space="preserve"> </w:t>
            </w:r>
            <w:r w:rsidR="00510F7F">
              <w:rPr>
                <w:sz w:val="24"/>
                <w:szCs w:val="24"/>
              </w:rPr>
              <w:t xml:space="preserve">  </w:t>
            </w:r>
          </w:p>
          <w:p w14:paraId="2D82688B" w14:textId="77777777" w:rsidR="00510F7F" w:rsidRDefault="00510F7F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2.2 v </w:t>
            </w:r>
            <w:r w:rsidR="0080498D">
              <w:rPr>
                <w:sz w:val="24"/>
                <w:szCs w:val="24"/>
              </w:rPr>
              <w:t xml:space="preserve">mimořádných termínech (situace vyžadující </w:t>
            </w:r>
            <w:r>
              <w:rPr>
                <w:sz w:val="24"/>
                <w:szCs w:val="24"/>
              </w:rPr>
              <w:t xml:space="preserve">operativní </w:t>
            </w:r>
            <w:r w:rsidR="0080498D">
              <w:rPr>
                <w:sz w:val="24"/>
                <w:szCs w:val="24"/>
              </w:rPr>
              <w:t xml:space="preserve">kolektivní </w:t>
            </w:r>
          </w:p>
          <w:p w14:paraId="7EF17A87" w14:textId="77777777" w:rsidR="0080498D" w:rsidRDefault="00510F7F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80498D">
              <w:rPr>
                <w:sz w:val="24"/>
                <w:szCs w:val="24"/>
              </w:rPr>
              <w:t>posouzení a rozhodnutí).</w:t>
            </w:r>
          </w:p>
        </w:tc>
      </w:tr>
      <w:tr w:rsidR="0080498D" w14:paraId="5738EDC9" w14:textId="77777777" w:rsidTr="00A71408">
        <w:trPr>
          <w:trHeight w:val="147"/>
        </w:trPr>
        <w:tc>
          <w:tcPr>
            <w:tcW w:w="1271" w:type="dxa"/>
            <w:vMerge/>
            <w:shd w:val="clear" w:color="auto" w:fill="FFFFCC"/>
          </w:tcPr>
          <w:p w14:paraId="5D591E6C" w14:textId="77777777" w:rsidR="0080498D" w:rsidRDefault="0080498D" w:rsidP="004220C2">
            <w:pPr>
              <w:rPr>
                <w:sz w:val="24"/>
                <w:szCs w:val="24"/>
              </w:rPr>
            </w:pPr>
          </w:p>
        </w:tc>
        <w:tc>
          <w:tcPr>
            <w:tcW w:w="7789" w:type="dxa"/>
          </w:tcPr>
          <w:p w14:paraId="3EF10660" w14:textId="0997100A" w:rsidR="0080498D" w:rsidRDefault="0080498D" w:rsidP="004220C2">
            <w:pPr>
              <w:rPr>
                <w:sz w:val="24"/>
                <w:szCs w:val="24"/>
              </w:rPr>
            </w:pPr>
            <w:r w:rsidRPr="00FF2F5E">
              <w:rPr>
                <w:b/>
                <w:bCs/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</w:t>
            </w:r>
            <w:r w:rsidRPr="005607A0">
              <w:rPr>
                <w:b/>
                <w:bCs/>
                <w:sz w:val="24"/>
                <w:szCs w:val="24"/>
              </w:rPr>
              <w:t>Zasedání KT 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  <w:r w:rsidRPr="005607A0">
              <w:rPr>
                <w:b/>
                <w:bCs/>
                <w:sz w:val="24"/>
                <w:szCs w:val="24"/>
              </w:rPr>
              <w:t xml:space="preserve"> svolává</w:t>
            </w:r>
            <w:r w:rsidR="00A71408" w:rsidRPr="005607A0">
              <w:rPr>
                <w:b/>
                <w:bCs/>
                <w:sz w:val="24"/>
                <w:szCs w:val="24"/>
              </w:rPr>
              <w:t xml:space="preserve"> předseda</w:t>
            </w:r>
            <w:r>
              <w:rPr>
                <w:sz w:val="24"/>
                <w:szCs w:val="24"/>
              </w:rPr>
              <w:t xml:space="preserve"> nebo jeho zástupce formou </w:t>
            </w:r>
          </w:p>
          <w:p w14:paraId="3F8E755B" w14:textId="77777777" w:rsidR="0080498D" w:rsidRDefault="0080498D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vzdálené komunikace (telefon, e-mail, vysílačka).</w:t>
            </w:r>
          </w:p>
        </w:tc>
      </w:tr>
      <w:tr w:rsidR="0080498D" w14:paraId="72AE4122" w14:textId="77777777" w:rsidTr="00A71408">
        <w:trPr>
          <w:trHeight w:val="147"/>
        </w:trPr>
        <w:tc>
          <w:tcPr>
            <w:tcW w:w="1271" w:type="dxa"/>
            <w:vMerge/>
            <w:shd w:val="clear" w:color="auto" w:fill="FFFFCC"/>
          </w:tcPr>
          <w:p w14:paraId="3E072E08" w14:textId="77777777" w:rsidR="0080498D" w:rsidRDefault="0080498D" w:rsidP="004220C2">
            <w:pPr>
              <w:rPr>
                <w:sz w:val="24"/>
                <w:szCs w:val="24"/>
              </w:rPr>
            </w:pPr>
          </w:p>
        </w:tc>
        <w:tc>
          <w:tcPr>
            <w:tcW w:w="7789" w:type="dxa"/>
            <w:tcBorders>
              <w:bottom w:val="single" w:sz="4" w:space="0" w:color="auto"/>
            </w:tcBorders>
          </w:tcPr>
          <w:p w14:paraId="347DC5F8" w14:textId="77777777" w:rsidR="00A71408" w:rsidRDefault="0080498D" w:rsidP="004220C2">
            <w:pPr>
              <w:rPr>
                <w:sz w:val="24"/>
                <w:szCs w:val="24"/>
              </w:rPr>
            </w:pPr>
            <w:r w:rsidRPr="00FF2F5E">
              <w:rPr>
                <w:b/>
                <w:bCs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5607A0">
              <w:rPr>
                <w:b/>
                <w:bCs/>
                <w:sz w:val="24"/>
                <w:szCs w:val="24"/>
              </w:rPr>
              <w:t xml:space="preserve">Zasedání </w:t>
            </w:r>
            <w:r w:rsidR="00A71408" w:rsidRPr="005607A0">
              <w:rPr>
                <w:b/>
                <w:bCs/>
                <w:sz w:val="24"/>
                <w:szCs w:val="24"/>
              </w:rPr>
              <w:t xml:space="preserve">KT </w:t>
            </w:r>
            <w:r w:rsidRPr="005607A0">
              <w:rPr>
                <w:b/>
                <w:bCs/>
                <w:sz w:val="24"/>
                <w:szCs w:val="24"/>
              </w:rPr>
              <w:t xml:space="preserve">řídí </w:t>
            </w:r>
            <w:r w:rsidR="00A71408" w:rsidRPr="005607A0">
              <w:rPr>
                <w:b/>
                <w:bCs/>
                <w:sz w:val="24"/>
                <w:szCs w:val="24"/>
              </w:rPr>
              <w:t>předseda</w:t>
            </w:r>
            <w:r w:rsidR="00A71408">
              <w:rPr>
                <w:sz w:val="24"/>
                <w:szCs w:val="24"/>
              </w:rPr>
              <w:t xml:space="preserve">; v nepřítomnosti předsedy řídí zasedání </w:t>
            </w:r>
          </w:p>
          <w:p w14:paraId="5820857F" w14:textId="0A81ABFA" w:rsidR="0080498D" w:rsidRDefault="00A71408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místopředseda, případně jiný předsedou pověřený člen KT ZHV-</w:t>
            </w:r>
            <w:r w:rsidR="00107BF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>.</w:t>
            </w:r>
          </w:p>
        </w:tc>
      </w:tr>
      <w:tr w:rsidR="0080498D" w14:paraId="45E6E99F" w14:textId="77777777" w:rsidTr="00A71408">
        <w:trPr>
          <w:trHeight w:val="147"/>
        </w:trPr>
        <w:tc>
          <w:tcPr>
            <w:tcW w:w="1271" w:type="dxa"/>
            <w:vMerge/>
            <w:shd w:val="clear" w:color="auto" w:fill="FFFFCC"/>
          </w:tcPr>
          <w:p w14:paraId="2205BA0D" w14:textId="77777777" w:rsidR="0080498D" w:rsidRDefault="0080498D" w:rsidP="004220C2">
            <w:pPr>
              <w:rPr>
                <w:sz w:val="24"/>
                <w:szCs w:val="24"/>
              </w:rPr>
            </w:pPr>
          </w:p>
        </w:tc>
        <w:tc>
          <w:tcPr>
            <w:tcW w:w="7789" w:type="dxa"/>
            <w:tcBorders>
              <w:bottom w:val="single" w:sz="4" w:space="0" w:color="auto"/>
            </w:tcBorders>
          </w:tcPr>
          <w:p w14:paraId="50BF5293" w14:textId="7C824975" w:rsidR="00A71408" w:rsidRDefault="00A71408" w:rsidP="004220C2">
            <w:pPr>
              <w:rPr>
                <w:sz w:val="24"/>
                <w:szCs w:val="24"/>
              </w:rPr>
            </w:pPr>
            <w:r w:rsidRPr="00FF2F5E">
              <w:rPr>
                <w:b/>
                <w:bCs/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</w:t>
            </w:r>
            <w:r w:rsidRPr="005607A0">
              <w:rPr>
                <w:b/>
                <w:bCs/>
                <w:sz w:val="24"/>
                <w:szCs w:val="24"/>
              </w:rPr>
              <w:t>KT ZHV-</w:t>
            </w:r>
            <w:r w:rsidR="00107BF3">
              <w:rPr>
                <w:b/>
                <w:bCs/>
                <w:sz w:val="24"/>
                <w:szCs w:val="24"/>
              </w:rPr>
              <w:t>24</w:t>
            </w:r>
            <w:r w:rsidRPr="005607A0">
              <w:rPr>
                <w:b/>
                <w:bCs/>
                <w:sz w:val="24"/>
                <w:szCs w:val="24"/>
              </w:rPr>
              <w:t xml:space="preserve"> je způsobilý jednat</w:t>
            </w:r>
            <w:r>
              <w:rPr>
                <w:sz w:val="24"/>
                <w:szCs w:val="24"/>
              </w:rPr>
              <w:t xml:space="preserve">, pokud je přítomna nadpoloviční většina  </w:t>
            </w:r>
          </w:p>
          <w:p w14:paraId="56CFA0AD" w14:textId="77777777" w:rsidR="00FF2F5E" w:rsidRDefault="00A71408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všech jeho členů (tedy minimálně 5 </w:t>
            </w:r>
            <w:r w:rsidR="00FF2F5E">
              <w:rPr>
                <w:sz w:val="24"/>
                <w:szCs w:val="24"/>
              </w:rPr>
              <w:t>osob</w:t>
            </w:r>
            <w:r>
              <w:rPr>
                <w:sz w:val="24"/>
                <w:szCs w:val="24"/>
              </w:rPr>
              <w:t xml:space="preserve">). </w:t>
            </w:r>
          </w:p>
          <w:p w14:paraId="7653ED6D" w14:textId="77777777" w:rsidR="00FF2F5E" w:rsidRDefault="00FF2F5E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5.1 </w:t>
            </w:r>
            <w:r w:rsidR="00A71408">
              <w:rPr>
                <w:sz w:val="24"/>
                <w:szCs w:val="24"/>
              </w:rPr>
              <w:t xml:space="preserve">Doporučení se přijímají zpravidla konsenzem (většinovou shodou). </w:t>
            </w:r>
          </w:p>
          <w:p w14:paraId="0CC873F9" w14:textId="77777777" w:rsidR="00FF2F5E" w:rsidRDefault="00FF2F5E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5.2 </w:t>
            </w:r>
            <w:r w:rsidR="00A71408">
              <w:rPr>
                <w:sz w:val="24"/>
                <w:szCs w:val="24"/>
              </w:rPr>
              <w:t>V případě hlasování se zpravidla</w:t>
            </w:r>
            <w:r>
              <w:rPr>
                <w:sz w:val="24"/>
                <w:szCs w:val="24"/>
              </w:rPr>
              <w:t xml:space="preserve"> </w:t>
            </w:r>
            <w:r w:rsidR="00A71408">
              <w:rPr>
                <w:sz w:val="24"/>
                <w:szCs w:val="24"/>
              </w:rPr>
              <w:t xml:space="preserve">hlasuje veřejně (aklamací). </w:t>
            </w:r>
          </w:p>
          <w:p w14:paraId="0115D73A" w14:textId="77777777" w:rsidR="005607A0" w:rsidRDefault="00FF2F5E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5.3 </w:t>
            </w:r>
            <w:r w:rsidR="00A71408">
              <w:rPr>
                <w:sz w:val="24"/>
                <w:szCs w:val="24"/>
              </w:rPr>
              <w:t xml:space="preserve">Tajně se hlasuje, pokud tak Koordinační tým pro daný případ rozhodl. </w:t>
            </w:r>
          </w:p>
          <w:p w14:paraId="3DEE6F49" w14:textId="77777777" w:rsidR="005607A0" w:rsidRDefault="005607A0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5.4 </w:t>
            </w:r>
            <w:r w:rsidR="00A71408">
              <w:rPr>
                <w:sz w:val="24"/>
                <w:szCs w:val="24"/>
              </w:rPr>
              <w:t>Doporučení je přijato, pokud pro něj hlasuje nadpol</w:t>
            </w:r>
            <w:r>
              <w:rPr>
                <w:sz w:val="24"/>
                <w:szCs w:val="24"/>
              </w:rPr>
              <w:t>o</w:t>
            </w:r>
            <w:r w:rsidR="00A71408">
              <w:rPr>
                <w:sz w:val="24"/>
                <w:szCs w:val="24"/>
              </w:rPr>
              <w:t xml:space="preserve">viční většina </w:t>
            </w:r>
          </w:p>
          <w:p w14:paraId="7F302B98" w14:textId="77777777" w:rsidR="005607A0" w:rsidRDefault="005607A0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r w:rsidR="00A71408">
              <w:rPr>
                <w:sz w:val="24"/>
                <w:szCs w:val="24"/>
              </w:rPr>
              <w:t>přítomných členů. V případě rovnosti hlasů rozhoduje hlas</w:t>
            </w:r>
            <w:r>
              <w:rPr>
                <w:sz w:val="24"/>
                <w:szCs w:val="24"/>
              </w:rPr>
              <w:t xml:space="preserve"> </w:t>
            </w:r>
            <w:r w:rsidR="00A71408">
              <w:rPr>
                <w:sz w:val="24"/>
                <w:szCs w:val="24"/>
              </w:rPr>
              <w:t>předse</w:t>
            </w:r>
            <w:r>
              <w:rPr>
                <w:sz w:val="24"/>
                <w:szCs w:val="24"/>
              </w:rPr>
              <w:t>da-</w:t>
            </w:r>
          </w:p>
          <w:p w14:paraId="760556FC" w14:textId="77777777" w:rsidR="0080498D" w:rsidRDefault="005607A0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</w:t>
            </w:r>
            <w:proofErr w:type="spellStart"/>
            <w:r w:rsidR="00A71408">
              <w:rPr>
                <w:sz w:val="24"/>
                <w:szCs w:val="24"/>
              </w:rPr>
              <w:t>jícího</w:t>
            </w:r>
            <w:proofErr w:type="spellEnd"/>
            <w:r w:rsidR="00A71408">
              <w:rPr>
                <w:sz w:val="24"/>
                <w:szCs w:val="24"/>
              </w:rPr>
              <w:t>.</w:t>
            </w:r>
          </w:p>
        </w:tc>
      </w:tr>
      <w:tr w:rsidR="0080498D" w14:paraId="689E67D5" w14:textId="77777777" w:rsidTr="00A71408">
        <w:trPr>
          <w:trHeight w:val="147"/>
        </w:trPr>
        <w:tc>
          <w:tcPr>
            <w:tcW w:w="1271" w:type="dxa"/>
            <w:vMerge/>
            <w:shd w:val="clear" w:color="auto" w:fill="FFFFCC"/>
          </w:tcPr>
          <w:p w14:paraId="469D5E24" w14:textId="77777777" w:rsidR="0080498D" w:rsidRDefault="0080498D" w:rsidP="004220C2">
            <w:pPr>
              <w:rPr>
                <w:sz w:val="24"/>
                <w:szCs w:val="24"/>
              </w:rPr>
            </w:pPr>
          </w:p>
        </w:tc>
        <w:tc>
          <w:tcPr>
            <w:tcW w:w="7789" w:type="dxa"/>
            <w:tcBorders>
              <w:bottom w:val="single" w:sz="4" w:space="0" w:color="auto"/>
            </w:tcBorders>
          </w:tcPr>
          <w:p w14:paraId="1E315BB4" w14:textId="77777777" w:rsidR="008C3A39" w:rsidRDefault="008C3A39" w:rsidP="004220C2">
            <w:pPr>
              <w:rPr>
                <w:sz w:val="24"/>
                <w:szCs w:val="24"/>
              </w:rPr>
            </w:pPr>
            <w:r w:rsidRPr="005607A0">
              <w:rPr>
                <w:b/>
                <w:bCs/>
                <w:sz w:val="24"/>
                <w:szCs w:val="24"/>
              </w:rPr>
              <w:t>6. Zasedání Koordinačního týmu se mohou účastnit hosté</w:t>
            </w:r>
            <w:r>
              <w:rPr>
                <w:sz w:val="24"/>
                <w:szCs w:val="24"/>
              </w:rPr>
              <w:t xml:space="preserve">. Ti jsou přítomni </w:t>
            </w:r>
          </w:p>
          <w:p w14:paraId="6697CCF3" w14:textId="77777777" w:rsidR="0080498D" w:rsidRDefault="008C3A39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jen na jednání bodu, který se jich týká.</w:t>
            </w:r>
          </w:p>
        </w:tc>
      </w:tr>
      <w:tr w:rsidR="0080498D" w14:paraId="5EE5E4F2" w14:textId="77777777" w:rsidTr="00A71408">
        <w:trPr>
          <w:trHeight w:val="147"/>
        </w:trPr>
        <w:tc>
          <w:tcPr>
            <w:tcW w:w="1271" w:type="dxa"/>
            <w:vMerge/>
            <w:shd w:val="clear" w:color="auto" w:fill="FFFFCC"/>
          </w:tcPr>
          <w:p w14:paraId="20024341" w14:textId="77777777" w:rsidR="0080498D" w:rsidRDefault="0080498D" w:rsidP="004220C2">
            <w:pPr>
              <w:rPr>
                <w:sz w:val="24"/>
                <w:szCs w:val="24"/>
              </w:rPr>
            </w:pPr>
          </w:p>
        </w:tc>
        <w:tc>
          <w:tcPr>
            <w:tcW w:w="7789" w:type="dxa"/>
            <w:tcBorders>
              <w:bottom w:val="single" w:sz="4" w:space="0" w:color="auto"/>
            </w:tcBorders>
          </w:tcPr>
          <w:p w14:paraId="11DAC52C" w14:textId="77777777" w:rsidR="008C3A39" w:rsidRDefault="008C3A39" w:rsidP="004220C2">
            <w:pPr>
              <w:rPr>
                <w:sz w:val="24"/>
                <w:szCs w:val="24"/>
              </w:rPr>
            </w:pPr>
            <w:r w:rsidRPr="005607A0">
              <w:rPr>
                <w:b/>
                <w:bCs/>
                <w:sz w:val="24"/>
                <w:szCs w:val="24"/>
              </w:rPr>
              <w:t>7. Při zasedání se pořizuje vždy písemný záznam</w:t>
            </w:r>
            <w:r>
              <w:rPr>
                <w:sz w:val="24"/>
                <w:szCs w:val="24"/>
              </w:rPr>
              <w:t xml:space="preserve">, který je k dispozici členům. </w:t>
            </w:r>
          </w:p>
          <w:p w14:paraId="10CAD113" w14:textId="77777777" w:rsidR="008C3A39" w:rsidRDefault="008C3A39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Každý zápis obsahuje datum a dobu konání, program a stručné závěry </w:t>
            </w:r>
          </w:p>
          <w:p w14:paraId="4FC38032" w14:textId="77777777" w:rsidR="008C3A39" w:rsidRDefault="008C3A39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k bodům programu. Prezenční listina je přílohou záznamu. Záznamy </w:t>
            </w:r>
          </w:p>
          <w:p w14:paraId="1A19E425" w14:textId="636AFF62" w:rsidR="0080498D" w:rsidRDefault="008C3A39" w:rsidP="004220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z jednání KT ZHV-</w:t>
            </w:r>
            <w:r w:rsidR="00107BF3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jsou archivovány.</w:t>
            </w:r>
          </w:p>
          <w:p w14:paraId="6E521B15" w14:textId="77777777" w:rsidR="008C3A39" w:rsidRPr="008C3A39" w:rsidRDefault="008C3A39" w:rsidP="004220C2">
            <w:pPr>
              <w:rPr>
                <w:sz w:val="8"/>
                <w:szCs w:val="8"/>
              </w:rPr>
            </w:pPr>
          </w:p>
        </w:tc>
      </w:tr>
    </w:tbl>
    <w:p w14:paraId="348CFC8B" w14:textId="77777777" w:rsidR="0080498D" w:rsidRDefault="0080498D" w:rsidP="007E4916">
      <w:pPr>
        <w:rPr>
          <w:sz w:val="24"/>
          <w:szCs w:val="24"/>
        </w:rPr>
      </w:pPr>
    </w:p>
    <w:p w14:paraId="1FC1382A" w14:textId="77777777" w:rsidR="008C3A39" w:rsidRPr="004334A4" w:rsidRDefault="008C3A39" w:rsidP="007E4916">
      <w:pPr>
        <w:rPr>
          <w:sz w:val="24"/>
          <w:szCs w:val="24"/>
        </w:rPr>
      </w:pPr>
    </w:p>
    <w:sectPr w:rsidR="008C3A39" w:rsidRPr="004334A4" w:rsidSect="00AF3B37">
      <w:foot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5ECC8" w14:textId="77777777" w:rsidR="00AF3B37" w:rsidRDefault="00AF3B37" w:rsidP="0083567C">
      <w:pPr>
        <w:spacing w:after="0" w:line="240" w:lineRule="auto"/>
      </w:pPr>
      <w:r>
        <w:separator/>
      </w:r>
    </w:p>
  </w:endnote>
  <w:endnote w:type="continuationSeparator" w:id="0">
    <w:p w14:paraId="1EA576FF" w14:textId="77777777" w:rsidR="00AF3B37" w:rsidRDefault="00AF3B37" w:rsidP="00835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901282"/>
      <w:docPartObj>
        <w:docPartGallery w:val="Page Numbers (Bottom of Page)"/>
        <w:docPartUnique/>
      </w:docPartObj>
    </w:sdtPr>
    <w:sdtContent>
      <w:p w14:paraId="7982C4EE" w14:textId="77777777" w:rsidR="0083567C" w:rsidRDefault="0083567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C9CD95" w14:textId="77777777" w:rsidR="0083567C" w:rsidRDefault="0083567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D6A2D" w14:textId="77777777" w:rsidR="00AF3B37" w:rsidRDefault="00AF3B37" w:rsidP="0083567C">
      <w:pPr>
        <w:spacing w:after="0" w:line="240" w:lineRule="auto"/>
      </w:pPr>
      <w:r>
        <w:separator/>
      </w:r>
    </w:p>
  </w:footnote>
  <w:footnote w:type="continuationSeparator" w:id="0">
    <w:p w14:paraId="6ED77C89" w14:textId="77777777" w:rsidR="00AF3B37" w:rsidRDefault="00AF3B37" w:rsidP="008356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A4"/>
    <w:rsid w:val="00001272"/>
    <w:rsid w:val="0000195C"/>
    <w:rsid w:val="00005047"/>
    <w:rsid w:val="0001343A"/>
    <w:rsid w:val="0001678A"/>
    <w:rsid w:val="00086AC5"/>
    <w:rsid w:val="000A0E41"/>
    <w:rsid w:val="000A192D"/>
    <w:rsid w:val="000B1DB0"/>
    <w:rsid w:val="000D4641"/>
    <w:rsid w:val="00107BF3"/>
    <w:rsid w:val="0012248D"/>
    <w:rsid w:val="001773E3"/>
    <w:rsid w:val="001840AC"/>
    <w:rsid w:val="001B5AFA"/>
    <w:rsid w:val="001D4259"/>
    <w:rsid w:val="001F68C7"/>
    <w:rsid w:val="00223B9C"/>
    <w:rsid w:val="002712D6"/>
    <w:rsid w:val="00275B59"/>
    <w:rsid w:val="00285DEA"/>
    <w:rsid w:val="002940EE"/>
    <w:rsid w:val="002B206B"/>
    <w:rsid w:val="002B7673"/>
    <w:rsid w:val="002F4D39"/>
    <w:rsid w:val="003018B6"/>
    <w:rsid w:val="00307846"/>
    <w:rsid w:val="00317510"/>
    <w:rsid w:val="00365BF6"/>
    <w:rsid w:val="003C2228"/>
    <w:rsid w:val="003F6198"/>
    <w:rsid w:val="004269C4"/>
    <w:rsid w:val="004334A4"/>
    <w:rsid w:val="0049789A"/>
    <w:rsid w:val="004A423F"/>
    <w:rsid w:val="004B6EA7"/>
    <w:rsid w:val="004F77B5"/>
    <w:rsid w:val="00510F7F"/>
    <w:rsid w:val="00512BEC"/>
    <w:rsid w:val="005304CF"/>
    <w:rsid w:val="005607A0"/>
    <w:rsid w:val="00582C48"/>
    <w:rsid w:val="005A3367"/>
    <w:rsid w:val="005F06DA"/>
    <w:rsid w:val="0060063F"/>
    <w:rsid w:val="006778C5"/>
    <w:rsid w:val="00687C92"/>
    <w:rsid w:val="006C165D"/>
    <w:rsid w:val="006D1834"/>
    <w:rsid w:val="006F0028"/>
    <w:rsid w:val="00715C51"/>
    <w:rsid w:val="00723CB7"/>
    <w:rsid w:val="0074175F"/>
    <w:rsid w:val="00784B53"/>
    <w:rsid w:val="007E4916"/>
    <w:rsid w:val="0080498D"/>
    <w:rsid w:val="008141F9"/>
    <w:rsid w:val="00834360"/>
    <w:rsid w:val="0083567C"/>
    <w:rsid w:val="00896E1F"/>
    <w:rsid w:val="008C3A39"/>
    <w:rsid w:val="008D164E"/>
    <w:rsid w:val="0098052D"/>
    <w:rsid w:val="009A2C4A"/>
    <w:rsid w:val="009A78C0"/>
    <w:rsid w:val="009B4F2F"/>
    <w:rsid w:val="00A236FA"/>
    <w:rsid w:val="00A35AC5"/>
    <w:rsid w:val="00A71408"/>
    <w:rsid w:val="00AB4A64"/>
    <w:rsid w:val="00AF3B37"/>
    <w:rsid w:val="00AF459B"/>
    <w:rsid w:val="00AF7335"/>
    <w:rsid w:val="00B10A18"/>
    <w:rsid w:val="00B52C7F"/>
    <w:rsid w:val="00B72571"/>
    <w:rsid w:val="00B80490"/>
    <w:rsid w:val="00B833DA"/>
    <w:rsid w:val="00BC0D4B"/>
    <w:rsid w:val="00C066D3"/>
    <w:rsid w:val="00C52898"/>
    <w:rsid w:val="00C71D93"/>
    <w:rsid w:val="00C92FD2"/>
    <w:rsid w:val="00CA7FFD"/>
    <w:rsid w:val="00CB19D5"/>
    <w:rsid w:val="00CD3E60"/>
    <w:rsid w:val="00CD3FE2"/>
    <w:rsid w:val="00CF210D"/>
    <w:rsid w:val="00CF22C4"/>
    <w:rsid w:val="00D25E0C"/>
    <w:rsid w:val="00D346F9"/>
    <w:rsid w:val="00D56048"/>
    <w:rsid w:val="00D71AB3"/>
    <w:rsid w:val="00DC1022"/>
    <w:rsid w:val="00DF3732"/>
    <w:rsid w:val="00E33420"/>
    <w:rsid w:val="00E7016F"/>
    <w:rsid w:val="00F7090D"/>
    <w:rsid w:val="00FB4BCF"/>
    <w:rsid w:val="00FF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FD8F"/>
  <w15:chartTrackingRefBased/>
  <w15:docId w15:val="{CC0AE3A6-2532-4D20-BAEB-682666777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33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BC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3567C"/>
  </w:style>
  <w:style w:type="paragraph" w:styleId="Zpat">
    <w:name w:val="footer"/>
    <w:basedOn w:val="Normln"/>
    <w:link w:val="ZpatChar"/>
    <w:uiPriority w:val="99"/>
    <w:unhideWhenUsed/>
    <w:rsid w:val="008356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356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04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32745">
          <w:marLeft w:val="0"/>
          <w:marRight w:val="0"/>
          <w:marTop w:val="0"/>
          <w:marBottom w:val="75"/>
          <w:divBdr>
            <w:top w:val="single" w:sz="2" w:space="4" w:color="AAAAAA"/>
            <w:left w:val="single" w:sz="2" w:space="0" w:color="AAAAAA"/>
            <w:bottom w:val="single" w:sz="6" w:space="4" w:color="AAAAAA"/>
            <w:right w:val="single" w:sz="2" w:space="0" w:color="AAAAAA"/>
          </w:divBdr>
        </w:div>
        <w:div w:id="347562075">
          <w:marLeft w:val="150"/>
          <w:marRight w:val="0"/>
          <w:marTop w:val="0"/>
          <w:marBottom w:val="150"/>
          <w:divBdr>
            <w:top w:val="single" w:sz="6" w:space="4" w:color="EEEEEE"/>
            <w:left w:val="single" w:sz="6" w:space="4" w:color="EEEEEE"/>
            <w:bottom w:val="single" w:sz="6" w:space="4" w:color="EEEEEE"/>
            <w:right w:val="single" w:sz="6" w:space="4" w:color="EEEEEE"/>
          </w:divBdr>
          <w:divsChild>
            <w:div w:id="136748357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193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864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4647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2</Pages>
  <Words>458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Rivola</dc:creator>
  <cp:keywords/>
  <dc:description/>
  <cp:lastModifiedBy>František Koudela</cp:lastModifiedBy>
  <cp:revision>28</cp:revision>
  <cp:lastPrinted>2023-02-23T13:27:00Z</cp:lastPrinted>
  <dcterms:created xsi:type="dcterms:W3CDTF">2023-02-10T13:52:00Z</dcterms:created>
  <dcterms:modified xsi:type="dcterms:W3CDTF">2024-02-01T08:45:00Z</dcterms:modified>
</cp:coreProperties>
</file>